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0E" w:rsidRDefault="00DA172C" w:rsidP="00775F0E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F65F00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B96F03" wp14:editId="78E4804E">
            <wp:simplePos x="0" y="0"/>
            <wp:positionH relativeFrom="column">
              <wp:posOffset>229235</wp:posOffset>
            </wp:positionH>
            <wp:positionV relativeFrom="paragraph">
              <wp:posOffset>-64135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F0E">
        <w:rPr>
          <w:rFonts w:ascii="Segoe UI" w:hAnsi="Segoe UI" w:cs="Segoe UI"/>
          <w:sz w:val="24"/>
          <w:szCs w:val="24"/>
        </w:rPr>
        <w:t>«</w:t>
      </w:r>
      <w:r w:rsidR="00775F0E" w:rsidRPr="00775F0E">
        <w:rPr>
          <w:rFonts w:ascii="Segoe UI" w:hAnsi="Segoe UI" w:cs="Segoe UI"/>
          <w:sz w:val="28"/>
          <w:szCs w:val="28"/>
        </w:rPr>
        <w:t xml:space="preserve">Временные» земельные участки </w:t>
      </w:r>
    </w:p>
    <w:p w:rsidR="00DA172C" w:rsidRPr="00775F0E" w:rsidRDefault="00775F0E" w:rsidP="00775F0E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775F0E">
        <w:rPr>
          <w:rFonts w:ascii="Segoe UI" w:hAnsi="Segoe UI" w:cs="Segoe UI"/>
          <w:sz w:val="28"/>
          <w:szCs w:val="28"/>
        </w:rPr>
        <w:t>нужно зарегистрировать</w:t>
      </w:r>
    </w:p>
    <w:p w:rsidR="00DA172C" w:rsidRPr="00775F0E" w:rsidRDefault="00DA172C" w:rsidP="00775F0E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DA172C">
        <w:rPr>
          <w:rFonts w:ascii="Segoe UI" w:hAnsi="Segoe UI" w:cs="Segoe UI"/>
          <w:sz w:val="24"/>
          <w:szCs w:val="24"/>
        </w:rPr>
        <w:t>емельные участки, поставленные на кадастровый учет до 1 января 2017 года и на которые до 1 марта 2022 года не буд</w:t>
      </w:r>
      <w:r>
        <w:rPr>
          <w:rFonts w:ascii="Segoe UI" w:hAnsi="Segoe UI" w:cs="Segoe UI"/>
          <w:sz w:val="24"/>
          <w:szCs w:val="24"/>
        </w:rPr>
        <w:t>е</w:t>
      </w:r>
      <w:r w:rsidRPr="00DA172C">
        <w:rPr>
          <w:rFonts w:ascii="Segoe UI" w:hAnsi="Segoe UI" w:cs="Segoe UI"/>
          <w:sz w:val="24"/>
          <w:szCs w:val="24"/>
        </w:rPr>
        <w:t>т зарегистрирован</w:t>
      </w:r>
      <w:r>
        <w:rPr>
          <w:rFonts w:ascii="Segoe UI" w:hAnsi="Segoe UI" w:cs="Segoe UI"/>
          <w:sz w:val="24"/>
          <w:szCs w:val="24"/>
        </w:rPr>
        <w:t>о</w:t>
      </w:r>
      <w:r w:rsidRPr="00DA172C">
        <w:rPr>
          <w:rFonts w:ascii="Segoe UI" w:hAnsi="Segoe UI" w:cs="Segoe UI"/>
          <w:sz w:val="24"/>
          <w:szCs w:val="24"/>
        </w:rPr>
        <w:t xml:space="preserve"> прав</w:t>
      </w:r>
      <w:r>
        <w:rPr>
          <w:rFonts w:ascii="Segoe UI" w:hAnsi="Segoe UI" w:cs="Segoe UI"/>
          <w:sz w:val="24"/>
          <w:szCs w:val="24"/>
        </w:rPr>
        <w:t>о</w:t>
      </w:r>
      <w:r w:rsidRPr="00DA172C">
        <w:rPr>
          <w:rFonts w:ascii="Segoe UI" w:hAnsi="Segoe UI" w:cs="Segoe UI"/>
          <w:sz w:val="24"/>
          <w:szCs w:val="24"/>
        </w:rPr>
        <w:t xml:space="preserve"> собственности или аренды, будут сняты с кадастрового учета и приобретут статус свободных (неразграниченных) земель, право </w:t>
      </w:r>
      <w:r w:rsidR="002E6407">
        <w:rPr>
          <w:rFonts w:ascii="Segoe UI" w:hAnsi="Segoe UI" w:cs="Segoe UI"/>
          <w:sz w:val="24"/>
          <w:szCs w:val="24"/>
        </w:rPr>
        <w:t>р</w:t>
      </w:r>
      <w:bookmarkStart w:id="0" w:name="_GoBack"/>
      <w:bookmarkEnd w:id="0"/>
      <w:r w:rsidRPr="00DA172C">
        <w:rPr>
          <w:rFonts w:ascii="Segoe UI" w:hAnsi="Segoe UI" w:cs="Segoe UI"/>
          <w:sz w:val="24"/>
          <w:szCs w:val="24"/>
        </w:rPr>
        <w:t xml:space="preserve">аспоряжения которыми перейдет уполномоченному органу местного самоуправления. </w:t>
      </w:r>
    </w:p>
    <w:p w:rsid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DA172C">
        <w:rPr>
          <w:rFonts w:ascii="Segoe UI" w:hAnsi="Segoe UI" w:cs="Segoe UI"/>
          <w:sz w:val="24"/>
          <w:szCs w:val="24"/>
        </w:rPr>
        <w:t xml:space="preserve">С 1 января 2017 года кадастровый учет и регистрация прав на недвижимое имущество осуществляется по новым правилам. Существовавшие ранее информационные ресурсы – государственный кадастр недвижимости (ГКН) и Единый государственный реестр прав на недвижимое имущество и сделок с ним (ЕГРП) объединились в новый информационный ресурс – Единый государственный реестр недвижимости (ЕГРН). </w:t>
      </w:r>
    </w:p>
    <w:p w:rsid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DA172C">
        <w:rPr>
          <w:rFonts w:ascii="Segoe UI" w:hAnsi="Segoe UI" w:cs="Segoe UI"/>
          <w:sz w:val="24"/>
          <w:szCs w:val="24"/>
        </w:rPr>
        <w:t xml:space="preserve">Ранее, до </w:t>
      </w:r>
      <w:r w:rsidR="00194358">
        <w:rPr>
          <w:rFonts w:ascii="Segoe UI" w:hAnsi="Segoe UI" w:cs="Segoe UI"/>
          <w:sz w:val="24"/>
          <w:szCs w:val="24"/>
        </w:rPr>
        <w:t xml:space="preserve">1 января </w:t>
      </w:r>
      <w:r w:rsidRPr="00DA172C">
        <w:rPr>
          <w:rFonts w:ascii="Segoe UI" w:hAnsi="Segoe UI" w:cs="Segoe UI"/>
          <w:sz w:val="24"/>
          <w:szCs w:val="24"/>
        </w:rPr>
        <w:t>2017 года, при по</w:t>
      </w:r>
      <w:r>
        <w:rPr>
          <w:rFonts w:ascii="Segoe UI" w:hAnsi="Segoe UI" w:cs="Segoe UI"/>
          <w:sz w:val="24"/>
          <w:szCs w:val="24"/>
        </w:rPr>
        <w:t xml:space="preserve">становке земельных участков на </w:t>
      </w:r>
      <w:r w:rsidRPr="00DA172C">
        <w:rPr>
          <w:rFonts w:ascii="Segoe UI" w:hAnsi="Segoe UI" w:cs="Segoe UI"/>
          <w:sz w:val="24"/>
          <w:szCs w:val="24"/>
        </w:rPr>
        <w:t xml:space="preserve">кадастровый учет, сведениям об образованных объектах недвижимости присваивался статус «Временный». </w:t>
      </w:r>
      <w:r w:rsidR="00194358">
        <w:rPr>
          <w:rFonts w:ascii="Segoe UI" w:hAnsi="Segoe UI" w:cs="Segoe UI"/>
          <w:sz w:val="24"/>
          <w:szCs w:val="24"/>
        </w:rPr>
        <w:t>В случае е</w:t>
      </w:r>
      <w:r w:rsidRPr="00DA172C">
        <w:rPr>
          <w:rFonts w:ascii="Segoe UI" w:hAnsi="Segoe UI" w:cs="Segoe UI"/>
          <w:sz w:val="24"/>
          <w:szCs w:val="24"/>
        </w:rPr>
        <w:t>сли регистрация права</w:t>
      </w:r>
      <w:r w:rsidR="00194358">
        <w:rPr>
          <w:rFonts w:ascii="Segoe UI" w:hAnsi="Segoe UI" w:cs="Segoe UI"/>
          <w:sz w:val="24"/>
          <w:szCs w:val="24"/>
        </w:rPr>
        <w:t xml:space="preserve"> </w:t>
      </w:r>
      <w:r w:rsidRPr="00DA172C">
        <w:rPr>
          <w:rFonts w:ascii="Segoe UI" w:hAnsi="Segoe UI" w:cs="Segoe UI"/>
          <w:sz w:val="24"/>
          <w:szCs w:val="24"/>
        </w:rPr>
        <w:t xml:space="preserve">не была осуществлена в течение пяти лет с момента постановки на </w:t>
      </w:r>
      <w:r>
        <w:rPr>
          <w:rFonts w:ascii="Segoe UI" w:hAnsi="Segoe UI" w:cs="Segoe UI"/>
          <w:sz w:val="24"/>
          <w:szCs w:val="24"/>
        </w:rPr>
        <w:t>кадастровый учет</w:t>
      </w:r>
      <w:r w:rsidRPr="00DA172C">
        <w:rPr>
          <w:rFonts w:ascii="Segoe UI" w:hAnsi="Segoe UI" w:cs="Segoe UI"/>
          <w:sz w:val="24"/>
          <w:szCs w:val="24"/>
        </w:rPr>
        <w:t>, сведен</w:t>
      </w:r>
      <w:r>
        <w:rPr>
          <w:rFonts w:ascii="Segoe UI" w:hAnsi="Segoe UI" w:cs="Segoe UI"/>
          <w:sz w:val="24"/>
          <w:szCs w:val="24"/>
        </w:rPr>
        <w:t>ия о таких объектах исключались из ГКН</w:t>
      </w:r>
      <w:r w:rsidRPr="00DA172C">
        <w:rPr>
          <w:rFonts w:ascii="Segoe UI" w:hAnsi="Segoe UI" w:cs="Segoe UI"/>
          <w:sz w:val="24"/>
          <w:szCs w:val="24"/>
        </w:rPr>
        <w:t xml:space="preserve"> с присвоением статуса «Аннулированный».</w:t>
      </w:r>
    </w:p>
    <w:p w:rsidR="00DA172C" w:rsidRDefault="00194358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DA172C" w:rsidRPr="00DA172C">
        <w:rPr>
          <w:rFonts w:ascii="Segoe UI" w:hAnsi="Segoe UI" w:cs="Segoe UI"/>
          <w:sz w:val="24"/>
          <w:szCs w:val="24"/>
        </w:rPr>
        <w:t xml:space="preserve"> соответствии с Федеральным законом от 13.07.2015 N 218-ФЗ «О государственной регистрации недвижимости» статус</w:t>
      </w:r>
      <w:r>
        <w:rPr>
          <w:rFonts w:ascii="Segoe UI" w:hAnsi="Segoe UI" w:cs="Segoe UI"/>
          <w:sz w:val="24"/>
          <w:szCs w:val="24"/>
        </w:rPr>
        <w:t xml:space="preserve"> сведений «временный»</w:t>
      </w:r>
      <w:r w:rsidR="00DA172C" w:rsidRPr="00DA172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ЕГРН </w:t>
      </w:r>
      <w:r w:rsidR="00DA172C" w:rsidRPr="00DA172C">
        <w:rPr>
          <w:rFonts w:ascii="Segoe UI" w:hAnsi="Segoe UI" w:cs="Segoe UI"/>
          <w:sz w:val="24"/>
          <w:szCs w:val="24"/>
        </w:rPr>
        <w:t xml:space="preserve">сохранится до 1 марта 2022 года. Новый закон определил, что временный характер сведений государственного кадастра недвижимости о земельных участках, поставленных на учет до 1 января 2017 года, сохраняется до момента государственной регистрации права на такой объект недвижимости либо до момента государственной регистрации аренды на земельный участок, находящийся в государственной или муниципальной собственности, но не позднее 1 марта 2022 года. </w:t>
      </w:r>
    </w:p>
    <w:p w:rsidR="00CA6E8B" w:rsidRPr="004F6B6E" w:rsidRDefault="00194358" w:rsidP="00CA6E8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целью недопущения снятия с кадастрового учета</w:t>
      </w:r>
      <w:r w:rsidR="00E3364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земельных участков со статусом </w:t>
      </w:r>
      <w:r w:rsidR="00E3364C">
        <w:rPr>
          <w:rFonts w:ascii="Segoe UI" w:hAnsi="Segoe UI" w:cs="Segoe UI"/>
          <w:sz w:val="24"/>
          <w:szCs w:val="24"/>
        </w:rPr>
        <w:t>«временные»</w:t>
      </w:r>
      <w:r w:rsidR="00DA172C" w:rsidRPr="00DA172C">
        <w:rPr>
          <w:rFonts w:ascii="Segoe UI" w:hAnsi="Segoe UI" w:cs="Segoe UI"/>
          <w:sz w:val="24"/>
          <w:szCs w:val="24"/>
        </w:rPr>
        <w:t xml:space="preserve"> необходимо вовремя обратиться с заявлением о государственной регистрации права на </w:t>
      </w:r>
      <w:r w:rsidR="00E3364C">
        <w:rPr>
          <w:rFonts w:ascii="Segoe UI" w:hAnsi="Segoe UI" w:cs="Segoe UI"/>
          <w:sz w:val="24"/>
          <w:szCs w:val="24"/>
        </w:rPr>
        <w:t xml:space="preserve">интересующих Вас  </w:t>
      </w:r>
      <w:r w:rsidR="00DA172C" w:rsidRPr="00DA172C">
        <w:rPr>
          <w:rFonts w:ascii="Segoe UI" w:hAnsi="Segoe UI" w:cs="Segoe UI"/>
          <w:sz w:val="24"/>
          <w:szCs w:val="24"/>
        </w:rPr>
        <w:t>объект</w:t>
      </w:r>
      <w:r w:rsidR="00E3364C">
        <w:rPr>
          <w:rFonts w:ascii="Segoe UI" w:hAnsi="Segoe UI" w:cs="Segoe UI"/>
          <w:sz w:val="24"/>
          <w:szCs w:val="24"/>
        </w:rPr>
        <w:t>ы</w:t>
      </w:r>
      <w:r w:rsidR="00DA172C" w:rsidRPr="00DA172C">
        <w:rPr>
          <w:rFonts w:ascii="Segoe UI" w:hAnsi="Segoe UI" w:cs="Segoe UI"/>
          <w:sz w:val="24"/>
          <w:szCs w:val="24"/>
        </w:rPr>
        <w:t xml:space="preserve"> недвижимости в </w:t>
      </w:r>
      <w:r w:rsidR="00DA172C">
        <w:rPr>
          <w:rFonts w:ascii="Segoe UI" w:hAnsi="Segoe UI" w:cs="Segoe UI"/>
          <w:sz w:val="24"/>
          <w:szCs w:val="24"/>
        </w:rPr>
        <w:t>офис МФЦ</w:t>
      </w:r>
      <w:r w:rsidR="00DA172C" w:rsidRPr="00DA172C">
        <w:rPr>
          <w:rFonts w:ascii="Segoe UI" w:hAnsi="Segoe UI" w:cs="Segoe UI"/>
          <w:sz w:val="24"/>
          <w:szCs w:val="24"/>
        </w:rPr>
        <w:t xml:space="preserve">. </w:t>
      </w:r>
      <w:r w:rsidR="00CA6E8B" w:rsidRPr="004074BA">
        <w:rPr>
          <w:rFonts w:ascii="Segoe UI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</w:t>
      </w:r>
      <w:r w:rsidR="00CA6E8B">
        <w:rPr>
          <w:rFonts w:ascii="Segoe UI" w:hAnsi="Segoe UI" w:cs="Segoe UI"/>
          <w:sz w:val="24"/>
          <w:szCs w:val="24"/>
        </w:rPr>
        <w:t xml:space="preserve"> </w:t>
      </w:r>
      <w:r w:rsidR="00CA6E8B"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DA172C" w:rsidRP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DA172C" w:rsidRPr="00DA172C" w:rsidSect="00D8402E">
      <w:pgSz w:w="11906" w:h="16838"/>
      <w:pgMar w:top="1276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2C"/>
    <w:rsid w:val="00194358"/>
    <w:rsid w:val="002E6407"/>
    <w:rsid w:val="004A1E02"/>
    <w:rsid w:val="00775F0E"/>
    <w:rsid w:val="00943489"/>
    <w:rsid w:val="00CA6E8B"/>
    <w:rsid w:val="00D1575D"/>
    <w:rsid w:val="00D8402E"/>
    <w:rsid w:val="00DA172C"/>
    <w:rsid w:val="00E3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7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7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9</cp:revision>
  <cp:lastPrinted>2018-05-08T07:49:00Z</cp:lastPrinted>
  <dcterms:created xsi:type="dcterms:W3CDTF">2018-04-24T10:33:00Z</dcterms:created>
  <dcterms:modified xsi:type="dcterms:W3CDTF">2018-05-15T08:38:00Z</dcterms:modified>
</cp:coreProperties>
</file>